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FF" w:rsidRPr="000739FF" w:rsidRDefault="002532E7" w:rsidP="000739FF">
      <w:pPr>
        <w:jc w:val="center"/>
        <w:rPr>
          <w:b/>
        </w:rPr>
      </w:pPr>
      <w:r w:rsidRPr="000739FF">
        <w:rPr>
          <w:b/>
        </w:rPr>
        <w:t>Помните, что заведомо ложное сообщение о готовящемся акте терроризма влечет за собой уголовную ответственность.</w:t>
      </w:r>
      <w:bookmarkStart w:id="0" w:name="_GoBack"/>
      <w:bookmarkEnd w:id="0"/>
    </w:p>
    <w:p w:rsidR="000739FF" w:rsidRPr="000739FF" w:rsidRDefault="002532E7" w:rsidP="000739FF">
      <w:pPr>
        <w:jc w:val="center"/>
        <w:rPr>
          <w:b/>
        </w:rPr>
      </w:pPr>
      <w:r w:rsidRPr="000739FF">
        <w:rPr>
          <w:b/>
        </w:rPr>
        <w:t>Антитеррористическая безопасность ТЕРРОРИЗМ</w:t>
      </w:r>
    </w:p>
    <w:p w:rsidR="00416489" w:rsidRDefault="002532E7">
      <w:r>
        <w:t>Терроризм это совершение взрыва, поджога или иных действий, создающих опасность гибели людей, причинения значительного имущественного ущерба либо наступление иных общественн</w:t>
      </w:r>
      <w:proofErr w:type="gramStart"/>
      <w:r>
        <w:t>о-</w:t>
      </w:r>
      <w:proofErr w:type="gramEnd"/>
      <w:r>
        <w:t xml:space="preserve"> опасных последствий, если эти действия совершены в целях нарушения общественной безопасности, устрашения населения, либо оказание воздействия на принятие решений органами власти, а так же угроза совершения указанных действий в тех же целях. Службой по борьбе с терроризмом Управления ФСБ выработаны рекомендации, которые позволяют гражданам правильно ориентироваться и действовать в экстремальных чрезвычайных ситуациях. I .Обнаружение подозрительно предмета, который может оказаться взрывным устройством</w:t>
      </w:r>
      <w:proofErr w:type="gramStart"/>
      <w:r>
        <w:t xml:space="preserve"> В</w:t>
      </w:r>
      <w:proofErr w:type="gramEnd"/>
      <w:r>
        <w:t xml:space="preserve">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 Если обнаруженный предмет не должен как вам кажется, находится «в этом месте и в это время», не оставляйте этот факт без внимания. Обнаружив забытую и бесхозную вещь в общественном месте, опросите людей, </w:t>
      </w:r>
      <w:proofErr w:type="gramStart"/>
      <w:r>
        <w:t>находящиеся</w:t>
      </w:r>
      <w:proofErr w:type="gramEnd"/>
      <w:r>
        <w:t xml:space="preserve"> рядом. Постарайтесь установить, чья она или кто ее оставил. Если хозяин не установлен, немедленно сообщите о находке в отделение полиции или в ЕДДС</w:t>
      </w:r>
      <w:proofErr w:type="gramStart"/>
      <w:r>
        <w:t xml:space="preserve"> О</w:t>
      </w:r>
      <w:proofErr w:type="gramEnd"/>
      <w:r>
        <w:t xml:space="preserve">бнаружив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отделение милиции. При обнаружении подозрительного предмета в учреждении, немедленно сообщите о находке администрации. Во всех перечисленных случаях: </w:t>
      </w:r>
      <w:r>
        <w:sym w:font="Symbol" w:char="F0B7"/>
      </w:r>
      <w:r>
        <w:t xml:space="preserve"> не трогайте, не вскрывайте и не передвигайте находку. </w:t>
      </w:r>
      <w:r>
        <w:sym w:font="Symbol" w:char="F0B7"/>
      </w:r>
      <w:r>
        <w:t xml:space="preserve"> зафиксируйте время обнаружения находки </w:t>
      </w:r>
      <w:r>
        <w:sym w:font="Symbol" w:char="F0B7"/>
      </w:r>
      <w:r>
        <w:t xml:space="preserve"> постарайтесь сделать так, чтобы люди отошли как можно дальше от опасной находки </w:t>
      </w:r>
      <w:r>
        <w:sym w:font="Symbol" w:char="F0B7"/>
      </w:r>
      <w:r>
        <w:t xml:space="preserve"> обязательно дождитесь прибытия оперативн</w:t>
      </w:r>
      <w:proofErr w:type="gramStart"/>
      <w:r>
        <w:t>о-</w:t>
      </w:r>
      <w:proofErr w:type="gramEnd"/>
      <w:r>
        <w:t xml:space="preserve"> следственной группы </w:t>
      </w:r>
      <w:r>
        <w:sym w:font="Symbol" w:char="F0B7"/>
      </w:r>
      <w:r>
        <w:t xml:space="preserve"> не забывайте, что вы являетесь самым важным очевидцем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 II Получение информации о эвакуации</w:t>
      </w:r>
      <w:proofErr w:type="gramStart"/>
      <w:r>
        <w:t xml:space="preserve"> П</w:t>
      </w:r>
      <w:proofErr w:type="gramEnd"/>
      <w:r>
        <w:t xml:space="preserve">олучив сообщение от представителей властей или правоохранительных органов о начале эвакуации, соблюдайте спокойствие и четко выполняйте их команды. Находясь в квартире, выполняйте следующие действия: </w:t>
      </w:r>
      <w:r>
        <w:sym w:font="Symbol" w:char="F0B7"/>
      </w:r>
      <w:r>
        <w:t xml:space="preserve"> возьмите личные документы, деньги и ценности </w:t>
      </w:r>
      <w:r>
        <w:sym w:font="Symbol" w:char="F0B7"/>
      </w:r>
      <w:r>
        <w:t xml:space="preserve"> отключите электричество, воду и газ </w:t>
      </w:r>
      <w:r>
        <w:sym w:font="Symbol" w:char="F0B7"/>
      </w:r>
      <w:r>
        <w:t xml:space="preserve"> окажите помощь в эксплуатации пожилых и тяжело больных людей </w:t>
      </w:r>
      <w:r>
        <w:sym w:font="Symbol" w:char="F0B7"/>
      </w:r>
      <w:r>
        <w:t xml:space="preserve"> обязательно закройте входную дверь на замо</w:t>
      </w:r>
      <w:proofErr w:type="gramStart"/>
      <w:r>
        <w:t>к-</w:t>
      </w:r>
      <w:proofErr w:type="gramEnd"/>
      <w:r>
        <w:t xml:space="preserve"> это защитит квартиру от возможного проникновения мародеров. Не допускайте паники, истерик и спешки. Помещение покидайте организованно. Возвращайтесь в покинутое помещение только с разрешения ответственных лиц. III Поступление угрозы по телефону</w:t>
      </w:r>
      <w:proofErr w:type="gramStart"/>
      <w:r>
        <w:t xml:space="preserve"> В</w:t>
      </w:r>
      <w:proofErr w:type="gramEnd"/>
      <w:r>
        <w:t xml:space="preserve">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 Звонки с угрозами могут поступить лично вам и содержать, например, требования выплатить значительную сумму денег. Если вам на телефон уже раньше поступали подобные звонки или у вас есть основания считать, что они могут автоматически определить номера (АОН) и звукозаписывающее устройство. </w:t>
      </w:r>
      <w:proofErr w:type="gramStart"/>
      <w:r>
        <w:t xml:space="preserve">При отсутствии звукозаписывающей аппаратура и АОНа значительную помощь правоохранительным органам окажут следующие действия: </w:t>
      </w:r>
      <w:r>
        <w:sym w:font="Symbol" w:char="F0B7"/>
      </w:r>
      <w:r>
        <w:t xml:space="preserve"> постарайтесь дословно запомнить разговор и зафиксировать его на бумаге </w:t>
      </w:r>
      <w:r>
        <w:sym w:font="Symbol" w:char="F0B7"/>
      </w:r>
      <w:r>
        <w:t xml:space="preserve"> по ходу разговора отметьте пол и возраст звонившего, особенности его (ее) речи </w:t>
      </w:r>
      <w:r>
        <w:sym w:font="Symbol" w:char="F0B7"/>
      </w:r>
      <w:r>
        <w:t xml:space="preserve"> голос (громкий или тихий, низкий или высокий) </w:t>
      </w:r>
      <w:r>
        <w:sym w:font="Symbol" w:char="F0B7"/>
      </w:r>
      <w:r>
        <w:t xml:space="preserve"> темп речи (быстрый или медленный) </w:t>
      </w:r>
      <w:r>
        <w:sym w:font="Symbol" w:char="F0B7"/>
      </w:r>
      <w:r>
        <w:t xml:space="preserve"> произношение (отчетливое, искаженно с </w:t>
      </w:r>
      <w:r>
        <w:lastRenderedPageBreak/>
        <w:t xml:space="preserve">заиканием) </w:t>
      </w:r>
      <w:r>
        <w:sym w:font="Symbol" w:char="F0B7"/>
      </w:r>
      <w:r>
        <w:t xml:space="preserve"> мера речи (развязанная, с издевкой) </w:t>
      </w:r>
      <w:r>
        <w:sym w:font="Symbol" w:char="F0B7"/>
      </w:r>
      <w:r>
        <w:t xml:space="preserve"> обязательно отметьте звуковой вон</w:t>
      </w:r>
      <w:proofErr w:type="gramEnd"/>
      <w:r>
        <w:t xml:space="preserve"> (шум автомашин, или железнодорожного транспорта, звук теле- или радиоаппаратуры, голоса, другое) </w:t>
      </w:r>
      <w:r>
        <w:sym w:font="Symbol" w:char="F0B7"/>
      </w:r>
      <w:r>
        <w:t xml:space="preserve"> отметьте характер звонк</w:t>
      </w:r>
      <w:proofErr w:type="gramStart"/>
      <w:r>
        <w:t>а-</w:t>
      </w:r>
      <w:proofErr w:type="gramEnd"/>
      <w:r>
        <w:t xml:space="preserve"> городской или междугородний </w:t>
      </w:r>
      <w:r>
        <w:sym w:font="Symbol" w:char="F0B7"/>
      </w:r>
      <w:r>
        <w:t xml:space="preserve"> обязательно зафиксируйте точное время начала разговора и его продолжительность. Не бойтесь запугиваний преступников, по окончании разговора немедленно сообщите о нем в правоохранительные органы. Если есть опасения, что ваш телефон прослушивают преступники – перезвоните с другого номера. Практика показывает, что сокрытие фактов подобных угроз значительно осложняет положение и способствует безнаказанному совершению преступления. 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IV Поступление угрозы в письменном виде Угрозы в письменной форме могут поступать к вам как по почте, так и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различного</w:t>
      </w:r>
      <w:proofErr w:type="gramEnd"/>
      <w:r>
        <w:t xml:space="preserve"> рода анонимных материалах (записках, подписях, информации на дискете). После поступления такого документа обращайтесь с ним максимально осторожно. Постарайтесь не оставлять на нем отпечатков своих пальцев. Не мните документ, не делайте на нем пометок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возможности и уберите в чистый полиэтиленовый пакет и поместите в отдельную жесткую папку. Сохраните все: сам документ с текстом, любые вложения, конверт и упаковку, – ничего не выбрасывайте. Не расширяйте круг лиц, ознакомленных с содержание документа. V Захват в заложники</w:t>
      </w:r>
      <w:proofErr w:type="gramStart"/>
      <w:r>
        <w:t xml:space="preserve"> Л</w:t>
      </w:r>
      <w:proofErr w:type="gramEnd"/>
      <w:r>
        <w:t xml:space="preserve">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получение выкупа и т. д. Во всех случаях ваша жизнь становится предметом торга для террористов. Захват может произойти в транспорте, в учреждении, на улице, в квартире. Если вы оказались заложником, рекомендуется придерживаться следующих правил поведения: </w:t>
      </w:r>
      <w:r>
        <w:sym w:font="Symbol" w:char="F0B7"/>
      </w:r>
      <w:r>
        <w:t xml:space="preserve"> не допускайте действий, которые могут спровоцировать нападающих к применению оружия и привести к человеческим жертвам</w:t>
      </w:r>
      <w:proofErr w:type="gramStart"/>
      <w:r>
        <w:t>.</w:t>
      </w:r>
      <w:proofErr w:type="gramEnd"/>
      <w:r>
        <w:t xml:space="preserve"> </w:t>
      </w:r>
      <w:r>
        <w:sym w:font="Symbol" w:char="F0B7"/>
      </w:r>
      <w:r>
        <w:t xml:space="preserve"> </w:t>
      </w:r>
      <w:proofErr w:type="gramStart"/>
      <w:r>
        <w:t>п</w:t>
      </w:r>
      <w:proofErr w:type="gramEnd"/>
      <w:r>
        <w:t xml:space="preserve">ереносите лишения, оскорбления и унижения, не смотрите в глаза преступникам, не ведите себя вызывающе. </w:t>
      </w:r>
      <w:r>
        <w:sym w:font="Symbol" w:char="F0B7"/>
      </w:r>
      <w:r>
        <w:t xml:space="preserve"> при необходимости выполните требования преступников, не противоречьте им, не рискуйте жизнью окружающих и своей собственной, старайтесь не допускать истерик и паники </w:t>
      </w:r>
      <w:r>
        <w:sym w:font="Symbol" w:char="F0B7"/>
      </w:r>
      <w:r>
        <w:t xml:space="preserve"> на совершение любых действий (сесть, встать, попить, сходить в туалет) спрашивайте разрешения </w:t>
      </w:r>
      <w:r>
        <w:sym w:font="Symbol" w:char="F0B7"/>
      </w:r>
      <w:r>
        <w:t xml:space="preserve"> если вы ранены, постарайтесь не двигаться, этим вы сократите потерю крови </w:t>
      </w:r>
      <w:r>
        <w:sym w:font="Symbol" w:char="F0B7"/>
      </w:r>
      <w:r>
        <w:t xml:space="preserve"> помните: ваша цель остаться в живых</w:t>
      </w:r>
      <w:proofErr w:type="gramStart"/>
      <w:r>
        <w:t xml:space="preserve"> Б</w:t>
      </w:r>
      <w:proofErr w:type="gramEnd"/>
      <w:r>
        <w:t xml:space="preserve">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 д. Во время проведения спецслужбами операции по вашему освобождению неукоснительно соблюдайте следующие требования: </w:t>
      </w:r>
      <w:r>
        <w:sym w:font="Symbol" w:char="F0B7"/>
      </w:r>
      <w:r>
        <w:t xml:space="preserve"> лежите на полу лицом вниз, голова закройте руками и не двигайтесь </w:t>
      </w:r>
      <w:r>
        <w:sym w:font="Symbol" w:char="F0B7"/>
      </w:r>
      <w:r>
        <w:t xml:space="preserve"> ни в коем случае не бегите навстречу сотрудникам спецслужб или от них, так как они могут принять вас за преступника</w:t>
      </w:r>
      <w:proofErr w:type="gramStart"/>
      <w:r>
        <w:t>.</w:t>
      </w:r>
      <w:proofErr w:type="gramEnd"/>
      <w:r>
        <w:t xml:space="preserve"> </w:t>
      </w:r>
      <w:r>
        <w:sym w:font="Symbol" w:char="F0B7"/>
      </w:r>
      <w:r>
        <w:t xml:space="preserve"> </w:t>
      </w:r>
      <w:proofErr w:type="gramStart"/>
      <w:r>
        <w:t>е</w:t>
      </w:r>
      <w:proofErr w:type="gramEnd"/>
      <w:r>
        <w:t>сли есть возможность, держитесь подальше от проемов дверей и окон. Если вам станет известно о готовящемся или совершаемом преступлении, немедленно сообщите об этом в территориальные органы ФСБ или МВД по месту жительства.</w:t>
      </w:r>
    </w:p>
    <w:sectPr w:rsidR="0041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A4"/>
    <w:rsid w:val="000739FF"/>
    <w:rsid w:val="002532E7"/>
    <w:rsid w:val="00416489"/>
    <w:rsid w:val="008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2015-10-26T15:41:00Z</dcterms:created>
  <dcterms:modified xsi:type="dcterms:W3CDTF">2015-10-26T17:46:00Z</dcterms:modified>
</cp:coreProperties>
</file>